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permStart w:id="924477371" w:edGrp="everyone"/>
      <w:permEnd w:id="924477371"/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D6438" w:rsidRDefault="0020265D" w:rsidP="002D6438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F55448" w:rsidRPr="00F55448">
        <w:t>2547 sayılı Yükseköğretim Kanununun Ek 29’uncu maddesi kapsamında yapılacak ödemeler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1841436906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1841436906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F55448" w:rsidTr="009F1FE3">
        <w:tc>
          <w:tcPr>
            <w:tcW w:w="2689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056771263" w:edGrp="everyone" w:colFirst="2" w:colLast="2"/>
            <w:permStart w:id="893466598" w:edGrp="everyone" w:colFirst="3" w:colLast="3"/>
            <w:permStart w:id="1644572884" w:edGrp="everyone" w:colFirst="4" w:colLast="4"/>
          </w:p>
        </w:tc>
        <w:tc>
          <w:tcPr>
            <w:tcW w:w="3969" w:type="dxa"/>
            <w:vAlign w:val="center"/>
          </w:tcPr>
          <w:p w:rsidR="00F55448" w:rsidRPr="00F55448" w:rsidRDefault="00F55448" w:rsidP="00F55448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İlgili ayda intörn eğitimi alan öğrenci sayısı; intörn eğitimi sona eren ve yeni başlayan öğrenciler dikkate alınarak hesaplandı mı?</w:t>
            </w: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55448" w:rsidTr="009F1FE3">
        <w:tc>
          <w:tcPr>
            <w:tcW w:w="2689" w:type="dxa"/>
            <w:vMerge w:val="restart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425607846" w:edGrp="everyone" w:colFirst="2" w:colLast="2"/>
            <w:permStart w:id="1213689945" w:edGrp="everyone" w:colFirst="3" w:colLast="3"/>
            <w:permStart w:id="1946778735" w:edGrp="everyone" w:colFirst="4" w:colLast="4"/>
            <w:permEnd w:id="1056771263"/>
            <w:permEnd w:id="893466598"/>
            <w:permEnd w:id="1644572884"/>
            <w:r w:rsidRPr="00F55448">
              <w:t>Hesaplama Tablosu</w:t>
            </w:r>
          </w:p>
        </w:tc>
        <w:tc>
          <w:tcPr>
            <w:tcW w:w="3969" w:type="dxa"/>
            <w:vAlign w:val="center"/>
          </w:tcPr>
          <w:p w:rsidR="00F55448" w:rsidRPr="00F55448" w:rsidRDefault="00F55448" w:rsidP="00F55448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Ücret hesaplamasına esas gün sayıları, öğrenci eğitim dönemi/günleri dikkate alınarak belirlendi mi? </w:t>
            </w: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55448" w:rsidTr="009F1FE3">
        <w:tc>
          <w:tcPr>
            <w:tcW w:w="2689" w:type="dxa"/>
            <w:vMerge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39724178" w:edGrp="everyone" w:colFirst="2" w:colLast="2"/>
            <w:permStart w:id="1433535156" w:edGrp="everyone" w:colFirst="3" w:colLast="3"/>
            <w:permEnd w:id="425607846"/>
            <w:permEnd w:id="1213689945"/>
            <w:permEnd w:id="1946778735"/>
          </w:p>
        </w:tc>
        <w:tc>
          <w:tcPr>
            <w:tcW w:w="3969" w:type="dxa"/>
            <w:vAlign w:val="center"/>
          </w:tcPr>
          <w:p w:rsidR="00F55448" w:rsidRPr="00F55448" w:rsidRDefault="00F55448" w:rsidP="00F55448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Hesaplamada, ilgili dönem net asgari ücret tutarları esas alındı mı?</w:t>
            </w: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55448" w:rsidTr="009F1FE3">
        <w:tc>
          <w:tcPr>
            <w:tcW w:w="2689" w:type="dxa"/>
            <w:vMerge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642613526" w:edGrp="everyone" w:colFirst="2" w:colLast="2"/>
            <w:permStart w:id="382295703" w:edGrp="everyone" w:colFirst="3" w:colLast="3"/>
            <w:permEnd w:id="1539724178"/>
            <w:permEnd w:id="1433535156"/>
          </w:p>
        </w:tc>
        <w:tc>
          <w:tcPr>
            <w:tcW w:w="3969" w:type="dxa"/>
            <w:vAlign w:val="center"/>
          </w:tcPr>
          <w:p w:rsidR="00F55448" w:rsidRPr="00F55448" w:rsidRDefault="00F55448" w:rsidP="00F55448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Güvenlik Prim kesinti tutarları doğru mu?</w:t>
            </w: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55448" w:rsidTr="009F1FE3">
        <w:tc>
          <w:tcPr>
            <w:tcW w:w="2689" w:type="dxa"/>
            <w:vMerge w:val="restart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101825804" w:edGrp="everyone" w:colFirst="2" w:colLast="2"/>
            <w:permStart w:id="2138069037" w:edGrp="everyone" w:colFirst="3" w:colLast="3"/>
            <w:permStart w:id="1382625044" w:edGrp="everyone" w:colFirst="4" w:colLast="4"/>
            <w:permEnd w:id="1642613526"/>
            <w:permEnd w:id="382295703"/>
            <w:r w:rsidRPr="00F55448">
              <w:t>İcra Listesi</w:t>
            </w:r>
          </w:p>
        </w:tc>
        <w:tc>
          <w:tcPr>
            <w:tcW w:w="3969" w:type="dxa"/>
            <w:vAlign w:val="center"/>
          </w:tcPr>
          <w:p w:rsidR="00F55448" w:rsidRPr="00F55448" w:rsidRDefault="00F55448" w:rsidP="00F55448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Birime bildirilen icra kesintisi/ fek yazısı var mı?  </w:t>
            </w: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55448" w:rsidTr="009F1FE3">
        <w:tc>
          <w:tcPr>
            <w:tcW w:w="2689" w:type="dxa"/>
            <w:vMerge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585975352" w:edGrp="everyone" w:colFirst="2" w:colLast="2"/>
            <w:permStart w:id="876349034" w:edGrp="everyone" w:colFirst="3" w:colLast="3"/>
            <w:permEnd w:id="2101825804"/>
            <w:permEnd w:id="2138069037"/>
            <w:permEnd w:id="1382625044"/>
          </w:p>
        </w:tc>
        <w:tc>
          <w:tcPr>
            <w:tcW w:w="3969" w:type="dxa"/>
            <w:vAlign w:val="center"/>
          </w:tcPr>
          <w:p w:rsidR="00F55448" w:rsidRPr="00F55448" w:rsidRDefault="00F55448" w:rsidP="00F55448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Hesaplama tablosunda icra kesintisi yapıldı mı? (varsa)</w:t>
            </w: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55448" w:rsidTr="009F1FE3">
        <w:tc>
          <w:tcPr>
            <w:tcW w:w="2689" w:type="dxa"/>
            <w:vAlign w:val="center"/>
          </w:tcPr>
          <w:p w:rsidR="00F55448" w:rsidRPr="00F55448" w:rsidRDefault="00F55448" w:rsidP="00F5544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ermStart w:id="1153242247" w:edGrp="everyone" w:colFirst="2" w:colLast="2"/>
            <w:permStart w:id="1252938992" w:edGrp="everyone" w:colFirst="3" w:colLast="3"/>
            <w:permStart w:id="1969828806" w:edGrp="everyone" w:colFirst="4" w:colLast="4"/>
            <w:permEnd w:id="585975352"/>
            <w:permEnd w:id="876349034"/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Banka Listesi</w:t>
            </w:r>
          </w:p>
        </w:tc>
        <w:tc>
          <w:tcPr>
            <w:tcW w:w="3969" w:type="dxa"/>
            <w:vAlign w:val="center"/>
          </w:tcPr>
          <w:p w:rsidR="00F55448" w:rsidRPr="00F55448" w:rsidRDefault="00F55448" w:rsidP="00F55448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Banka ödeme listesinde öğrenci sayısı ile öğrenci bazında ödenek tutar, hesaplama tablosundaki tutarlarla uyumlu mu?</w:t>
            </w: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55448" w:rsidTr="009F1FE3">
        <w:tc>
          <w:tcPr>
            <w:tcW w:w="2689" w:type="dxa"/>
            <w:vAlign w:val="center"/>
          </w:tcPr>
          <w:p w:rsidR="00F55448" w:rsidRPr="00F55448" w:rsidRDefault="00F55448" w:rsidP="00F5544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ermStart w:id="2143583300" w:edGrp="everyone" w:colFirst="2" w:colLast="2"/>
            <w:permStart w:id="809853976" w:edGrp="everyone" w:colFirst="3" w:colLast="3"/>
            <w:permStart w:id="1071388290" w:edGrp="everyone" w:colFirst="4" w:colLast="4"/>
            <w:permEnd w:id="1153242247"/>
            <w:permEnd w:id="1252938992"/>
            <w:permEnd w:id="1969828806"/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Ödeme </w:t>
            </w:r>
            <w:r w:rsidR="00B37C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Emri </w:t>
            </w:r>
            <w:r w:rsidRPr="00F554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Belgesi</w:t>
            </w:r>
          </w:p>
        </w:tc>
        <w:tc>
          <w:tcPr>
            <w:tcW w:w="3969" w:type="dxa"/>
            <w:vAlign w:val="center"/>
          </w:tcPr>
          <w:p w:rsidR="00F55448" w:rsidRDefault="00F55448" w:rsidP="0064152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F55448">
              <w:t>Ödeme kalemi, bütçe tertibi, kesinti türü doğru mu?  Hesaplama tablosunda yer alan tahakkuk ve kesinti tutarları ile ödeme belgesinde yer alan kesinti ve tahakkuk tutarları tutarlı mı?</w:t>
            </w: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F55448" w:rsidRDefault="00F55448" w:rsidP="00F5544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2143583300"/>
      <w:permEnd w:id="809853976"/>
      <w:permEnd w:id="1071388290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252205842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252205842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42" w:rsidRDefault="003D6842">
      <w:r>
        <w:separator/>
      </w:r>
    </w:p>
  </w:endnote>
  <w:endnote w:type="continuationSeparator" w:id="0">
    <w:p w:rsidR="003D6842" w:rsidRDefault="003D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02A8C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02A8C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42" w:rsidRDefault="003D6842">
      <w:r>
        <w:separator/>
      </w:r>
    </w:p>
  </w:footnote>
  <w:footnote w:type="continuationSeparator" w:id="0">
    <w:p w:rsidR="003D6842" w:rsidRDefault="003D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dWnCQoR/xycpkZ5kGnRCiNRZgegmIsbNlAHe0XWR1LDOYFk92p0XA8JzZeEpuS/RgB0yp6LTKufbZUWMkDGJCQ==" w:salt="B9nox1QcFdUsjLlLiv/7g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D6842"/>
    <w:rsid w:val="003F2213"/>
    <w:rsid w:val="003F3F8C"/>
    <w:rsid w:val="004641DF"/>
    <w:rsid w:val="00502A8C"/>
    <w:rsid w:val="00556CB8"/>
    <w:rsid w:val="00595227"/>
    <w:rsid w:val="00600570"/>
    <w:rsid w:val="006258D6"/>
    <w:rsid w:val="00627B12"/>
    <w:rsid w:val="0064152F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D3207"/>
    <w:rsid w:val="008F36FB"/>
    <w:rsid w:val="00973EC5"/>
    <w:rsid w:val="009A4A15"/>
    <w:rsid w:val="009C6C0C"/>
    <w:rsid w:val="009E6230"/>
    <w:rsid w:val="009F1FE3"/>
    <w:rsid w:val="00A32A84"/>
    <w:rsid w:val="00A42AFB"/>
    <w:rsid w:val="00B3516F"/>
    <w:rsid w:val="00B37429"/>
    <w:rsid w:val="00B37853"/>
    <w:rsid w:val="00B37CF6"/>
    <w:rsid w:val="00B62B4E"/>
    <w:rsid w:val="00BF18F9"/>
    <w:rsid w:val="00BF7877"/>
    <w:rsid w:val="00C41F90"/>
    <w:rsid w:val="00C97CD5"/>
    <w:rsid w:val="00D15CD1"/>
    <w:rsid w:val="00D63608"/>
    <w:rsid w:val="00DC0D32"/>
    <w:rsid w:val="00E248EB"/>
    <w:rsid w:val="00F50549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F5544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8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6</cp:revision>
  <dcterms:created xsi:type="dcterms:W3CDTF">2026-04-13T06:59:00Z</dcterms:created>
  <dcterms:modified xsi:type="dcterms:W3CDTF">2026-04-16T11:50:00Z</dcterms:modified>
</cp:coreProperties>
</file>